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052E82FA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E27B23">
        <w:t>December 4, 2023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3EB7D9CB" w:rsidR="00244000" w:rsidRDefault="00FA0F9E" w:rsidP="00244000">
      <w:pPr>
        <w:pStyle w:val="Normal10"/>
        <w:tabs>
          <w:tab w:val="center" w:pos="4320"/>
          <w:tab w:val="center" w:pos="5040"/>
        </w:tabs>
      </w:pPr>
      <w:r w:rsidRPr="00EC4DAF">
        <w:t xml:space="preserve">In Attendance: </w:t>
      </w:r>
      <w:r w:rsidR="00D63C3E">
        <w:t xml:space="preserve">Ron Bocash, Brian Dubie, </w:t>
      </w:r>
      <w:r w:rsidR="00D45B27">
        <w:t xml:space="preserve">David Persons, </w:t>
      </w:r>
    </w:p>
    <w:p w14:paraId="6C8FE719" w14:textId="5FDEB2AF" w:rsidR="00244000" w:rsidRPr="00EC4DAF" w:rsidRDefault="00244000" w:rsidP="00244000">
      <w:pPr>
        <w:pStyle w:val="Normal10"/>
        <w:tabs>
          <w:tab w:val="center" w:pos="4320"/>
        </w:tabs>
        <w:ind w:left="5040" w:hanging="5040"/>
      </w:pPr>
      <w:r w:rsidRPr="00EC4DAF">
        <w:t>Road</w:t>
      </w:r>
      <w:r w:rsidR="00D63C3E">
        <w:t>s</w:t>
      </w:r>
      <w:r w:rsidRPr="00EC4DAF">
        <w:t>:</w:t>
      </w:r>
      <w:r w:rsidR="00F91EA3">
        <w:t xml:space="preserve"> </w:t>
      </w:r>
      <w:r w:rsidR="00D63C3E">
        <w:t>Maurice Jettie, James Monette</w:t>
      </w:r>
      <w:r w:rsidRPr="00EC4DAF">
        <w:tab/>
      </w:r>
      <w:r w:rsidRPr="00EC4DAF">
        <w:tab/>
      </w:r>
    </w:p>
    <w:p w14:paraId="67A188CA" w14:textId="278E15A8" w:rsidR="00244000" w:rsidRPr="00EC4DAF" w:rsidRDefault="004C34FB" w:rsidP="00244000">
      <w:pPr>
        <w:pStyle w:val="Normal10"/>
        <w:tabs>
          <w:tab w:val="center" w:pos="4320"/>
        </w:tabs>
      </w:pPr>
      <w:r>
        <w:t>Town Clerk</w:t>
      </w:r>
      <w:r w:rsidR="00EC6252">
        <w:t xml:space="preserve">: </w:t>
      </w:r>
      <w:r w:rsidR="00D63C3E">
        <w:t>Absent</w:t>
      </w:r>
    </w:p>
    <w:p w14:paraId="22BE25CF" w14:textId="64217922" w:rsidR="00801A36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 xml:space="preserve">n Administrator: </w:t>
      </w:r>
      <w:r w:rsidR="00C27A89">
        <w:t>Cathy Ainsworth</w:t>
      </w:r>
    </w:p>
    <w:p w14:paraId="3B099E00" w14:textId="683F8D4C" w:rsidR="00244000" w:rsidRPr="00EC4DAF" w:rsidRDefault="00244000" w:rsidP="00244000">
      <w:pPr>
        <w:pStyle w:val="Normal10"/>
        <w:tabs>
          <w:tab w:val="center" w:pos="4320"/>
        </w:tabs>
      </w:pPr>
      <w:r w:rsidRPr="00EC4DAF">
        <w:t xml:space="preserve">Secretary: </w:t>
      </w:r>
      <w:r w:rsidR="00D63C3E">
        <w:t>Brian Dubie</w:t>
      </w:r>
    </w:p>
    <w:p w14:paraId="75D9939D" w14:textId="5B5EB66A" w:rsidR="000434BF" w:rsidRDefault="00244000" w:rsidP="000434BF">
      <w:pPr>
        <w:pStyle w:val="Normal10"/>
        <w:tabs>
          <w:tab w:val="center" w:pos="4320"/>
        </w:tabs>
      </w:pPr>
      <w:r w:rsidRPr="00EC4DAF">
        <w:t xml:space="preserve">Visitors: </w:t>
      </w:r>
      <w:r w:rsidR="00703FE6">
        <w:t xml:space="preserve"> </w:t>
      </w:r>
      <w:r w:rsidR="00EC6252">
        <w:t>NWATV</w:t>
      </w:r>
    </w:p>
    <w:p w14:paraId="278B1B65" w14:textId="77777777" w:rsidR="007761E3" w:rsidRPr="00BB77F7" w:rsidRDefault="007761E3" w:rsidP="00DE72FD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  <w:sz w:val="18"/>
          <w:szCs w:val="18"/>
        </w:rPr>
      </w:pPr>
    </w:p>
    <w:p w14:paraId="5D2E1CD6" w14:textId="73B9FBF5" w:rsidR="00E27B23" w:rsidRDefault="00E27B23" w:rsidP="00E27B2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rPr>
          <w:color w:val="000000" w:themeColor="text1"/>
        </w:rPr>
      </w:pPr>
      <w:r>
        <w:rPr>
          <w:color w:val="000000" w:themeColor="text1"/>
        </w:rPr>
        <w:t xml:space="preserve">Purchase agreement available for Ford F600, previously ordered and ready for pick up with executed agreement and check. </w:t>
      </w:r>
      <w:r w:rsidRPr="00E27B23">
        <w:rPr>
          <w:color w:val="000000" w:themeColor="text1"/>
        </w:rPr>
        <w:t>$38,135</w:t>
      </w:r>
      <w:r>
        <w:rPr>
          <w:color w:val="000000" w:themeColor="text1"/>
        </w:rPr>
        <w:t xml:space="preserve"> available in the Small Truck Equipment CD and </w:t>
      </w:r>
      <w:r w:rsidRPr="00E27B23">
        <w:rPr>
          <w:color w:val="000000" w:themeColor="text1"/>
        </w:rPr>
        <w:t>$262,210</w:t>
      </w:r>
      <w:r>
        <w:rPr>
          <w:color w:val="000000" w:themeColor="text1"/>
        </w:rPr>
        <w:t xml:space="preserve"> available in the other Equipment account</w:t>
      </w:r>
      <w:r w:rsidRPr="00E27B23">
        <w:rPr>
          <w:color w:val="000000" w:themeColor="text1"/>
        </w:rPr>
        <w:t>.</w:t>
      </w:r>
    </w:p>
    <w:p w14:paraId="65FBE0F6" w14:textId="4B5047EF" w:rsidR="00E27B23" w:rsidRDefault="00E27B23" w:rsidP="00D63C3E">
      <w:pPr>
        <w:pStyle w:val="Normal10"/>
        <w:tabs>
          <w:tab w:val="left" w:pos="4320"/>
          <w:tab w:val="center" w:pos="5040"/>
        </w:tabs>
        <w:spacing w:after="240"/>
        <w:ind w:left="274"/>
        <w:rPr>
          <w:b/>
          <w:bCs/>
          <w:color w:val="000000" w:themeColor="text1"/>
        </w:rPr>
      </w:pPr>
      <w:r w:rsidRPr="00E27B23">
        <w:rPr>
          <w:b/>
          <w:bCs/>
          <w:color w:val="000000" w:themeColor="text1"/>
        </w:rPr>
        <w:t xml:space="preserve">Ron made a motion to approve to for the TA to execute the purchase agreement for the 2023 Ford F600 and pay $70,322 to Hayes Ford, of which $30,000 should come from the Small Truck </w:t>
      </w:r>
      <w:r>
        <w:rPr>
          <w:b/>
          <w:bCs/>
          <w:color w:val="000000" w:themeColor="text1"/>
        </w:rPr>
        <w:t>account</w:t>
      </w:r>
      <w:r w:rsidRPr="00E27B23">
        <w:rPr>
          <w:b/>
          <w:bCs/>
          <w:color w:val="000000" w:themeColor="text1"/>
        </w:rPr>
        <w:t xml:space="preserve"> and $40,322 from the Equipment CD</w:t>
      </w:r>
      <w:r>
        <w:rPr>
          <w:b/>
          <w:bCs/>
          <w:color w:val="000000" w:themeColor="text1"/>
        </w:rPr>
        <w:t>. Dave seconded. All in favor.</w:t>
      </w:r>
    </w:p>
    <w:p w14:paraId="4E278B0D" w14:textId="63FF1E32" w:rsidR="00E27B23" w:rsidRDefault="00E27B23" w:rsidP="00E27B2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</w:pPr>
      <w:r w:rsidRPr="00E27B23">
        <w:rPr>
          <w:color w:val="000000" w:themeColor="text1"/>
        </w:rPr>
        <w:t>Windshield</w:t>
      </w:r>
      <w:r>
        <w:t xml:space="preserve"> damage next steps? Uncovered load question. Consensus was to </w:t>
      </w:r>
      <w:r w:rsidRPr="00BB05AA">
        <w:t xml:space="preserve">research </w:t>
      </w:r>
      <w:proofErr w:type="gramStart"/>
      <w:r w:rsidRPr="00BB05AA">
        <w:t>issue</w:t>
      </w:r>
      <w:proofErr w:type="gramEnd"/>
      <w:r w:rsidRPr="00BB05AA">
        <w:t xml:space="preserve"> with VLCT, VTRANS.</w:t>
      </w:r>
      <w:r>
        <w:t xml:space="preserve"> </w:t>
      </w:r>
    </w:p>
    <w:p w14:paraId="53759625" w14:textId="1171A5E3" w:rsidR="00E27B23" w:rsidRPr="00A335A0" w:rsidRDefault="00A335A0" w:rsidP="00A335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</w:pPr>
      <w:r>
        <w:t xml:space="preserve">To Date, nothing to report to insurance regarding the power poles incident- if something comes </w:t>
      </w:r>
      <w:proofErr w:type="gramStart"/>
      <w:r>
        <w:t>up</w:t>
      </w:r>
      <w:proofErr w:type="gramEnd"/>
      <w:r>
        <w:t xml:space="preserve"> we can report to the company.</w:t>
      </w:r>
    </w:p>
    <w:p w14:paraId="58079143" w14:textId="00993131" w:rsidR="00E27B23" w:rsidRPr="00BB05AA" w:rsidRDefault="00E27B23" w:rsidP="00BB05AA">
      <w:pPr>
        <w:pStyle w:val="Normal10"/>
        <w:tabs>
          <w:tab w:val="left" w:pos="4320"/>
          <w:tab w:val="center" w:pos="5040"/>
        </w:tabs>
        <w:spacing w:after="240"/>
        <w:ind w:left="274"/>
        <w:rPr>
          <w:b/>
          <w:bCs/>
        </w:rPr>
      </w:pPr>
      <w:r>
        <w:t xml:space="preserve">Contract with generator company preventive maintenance- When the power went out </w:t>
      </w:r>
      <w:proofErr w:type="spellStart"/>
      <w:r>
        <w:t>atthe</w:t>
      </w:r>
      <w:proofErr w:type="spellEnd"/>
      <w:r>
        <w:t xml:space="preserve"> TC office on our generator did not kick in and the server became inaccessible everything needed to be rebooted no information was lost but security, computers, </w:t>
      </w:r>
      <w:r w:rsidRPr="00BB05AA">
        <w:t xml:space="preserve">lights, etc. </w:t>
      </w:r>
      <w:proofErr w:type="spellStart"/>
      <w:r w:rsidRPr="00BB05AA">
        <w:t>were</w:t>
      </w:r>
      <w:proofErr w:type="spellEnd"/>
      <w:r w:rsidRPr="00BB05AA">
        <w:t xml:space="preserve"> not available.</w:t>
      </w:r>
    </w:p>
    <w:p w14:paraId="4EA8387C" w14:textId="1AB72CF2" w:rsidR="00E27B23" w:rsidRPr="00D63C3E" w:rsidRDefault="00E27B23" w:rsidP="00D63C3E">
      <w:pPr>
        <w:pStyle w:val="Normal10"/>
        <w:tabs>
          <w:tab w:val="left" w:pos="4320"/>
          <w:tab w:val="center" w:pos="5040"/>
        </w:tabs>
        <w:spacing w:after="240"/>
        <w:ind w:left="274"/>
        <w:rPr>
          <w:b/>
          <w:bCs/>
        </w:rPr>
      </w:pPr>
      <w:r w:rsidRPr="00BB05AA">
        <w:rPr>
          <w:b/>
          <w:bCs/>
        </w:rPr>
        <w:t>Brian made a motion to enter into 3-year preventative</w:t>
      </w:r>
      <w:r>
        <w:rPr>
          <w:b/>
          <w:bCs/>
        </w:rPr>
        <w:t xml:space="preserve"> maintenance contract with Milton Cat. Ron seconded. All in favor</w:t>
      </w:r>
    </w:p>
    <w:p w14:paraId="0F397041" w14:textId="08476A86" w:rsidR="00E27B23" w:rsidRPr="00A335A0" w:rsidRDefault="00E27B23" w:rsidP="00A335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rPr>
          <w:color w:val="000000" w:themeColor="text1"/>
        </w:rPr>
      </w:pPr>
      <w:r w:rsidRPr="00E27B23">
        <w:rPr>
          <w:color w:val="000000" w:themeColor="text1"/>
        </w:rPr>
        <w:t>Common School Update: Julie is working with Greta at NRPC to facilitate the community</w:t>
      </w:r>
      <w:r>
        <w:rPr>
          <w:color w:val="000000" w:themeColor="text1"/>
        </w:rPr>
        <w:t xml:space="preserve"> </w:t>
      </w:r>
      <w:r w:rsidRPr="00E27B23">
        <w:rPr>
          <w:color w:val="000000" w:themeColor="text1"/>
        </w:rPr>
        <w:t>school meeting and would like a SB member to come. Does the SB have any suggestions for</w:t>
      </w:r>
      <w:r>
        <w:rPr>
          <w:color w:val="000000" w:themeColor="text1"/>
        </w:rPr>
        <w:t xml:space="preserve"> </w:t>
      </w:r>
      <w:r w:rsidRPr="00E27B23">
        <w:rPr>
          <w:color w:val="000000" w:themeColor="text1"/>
        </w:rPr>
        <w:t>the proposed Agenda?</w:t>
      </w:r>
      <w:r>
        <w:rPr>
          <w:color w:val="000000" w:themeColor="text1"/>
        </w:rPr>
        <w:t xml:space="preserve"> </w:t>
      </w:r>
      <w:r w:rsidRPr="00E27B23">
        <w:rPr>
          <w:color w:val="000000" w:themeColor="text1"/>
        </w:rPr>
        <w:t>Agenda reviewed by Select Board.  All agreed looks good.</w:t>
      </w:r>
    </w:p>
    <w:p w14:paraId="5A848CAF" w14:textId="1D863A28" w:rsidR="00A335A0" w:rsidRPr="00A335A0" w:rsidRDefault="00E27B23" w:rsidP="00A335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rPr>
          <w:color w:val="000000" w:themeColor="text1"/>
        </w:rPr>
      </w:pPr>
      <w:r w:rsidRPr="00E27B23">
        <w:rPr>
          <w:color w:val="000000" w:themeColor="text1"/>
        </w:rPr>
        <w:t xml:space="preserve">NW </w:t>
      </w:r>
      <w:proofErr w:type="spellStart"/>
      <w:r w:rsidRPr="00E27B23">
        <w:rPr>
          <w:color w:val="000000" w:themeColor="text1"/>
        </w:rPr>
        <w:t>Fiberworx</w:t>
      </w:r>
      <w:proofErr w:type="spellEnd"/>
      <w:r w:rsidRPr="00E27B23">
        <w:rPr>
          <w:color w:val="000000" w:themeColor="text1"/>
        </w:rPr>
        <w:t xml:space="preserve"> sent their annual report. They have been working on a contract with the</w:t>
      </w:r>
      <w:r>
        <w:rPr>
          <w:color w:val="000000" w:themeColor="text1"/>
        </w:rPr>
        <w:t xml:space="preserve"> </w:t>
      </w:r>
      <w:r w:rsidRPr="00E27B23">
        <w:rPr>
          <w:color w:val="000000" w:themeColor="text1"/>
        </w:rPr>
        <w:t xml:space="preserve">anchor tenant who will be rolling out phase one of construction- the chosen bidder. </w:t>
      </w:r>
      <w:r>
        <w:rPr>
          <w:color w:val="000000" w:themeColor="text1"/>
        </w:rPr>
        <w:t>No new update regardin</w:t>
      </w:r>
      <w:r w:rsidR="00A335A0">
        <w:rPr>
          <w:color w:val="000000" w:themeColor="text1"/>
        </w:rPr>
        <w:t xml:space="preserve">g their proposed relocation. </w:t>
      </w:r>
    </w:p>
    <w:p w14:paraId="42F91BBB" w14:textId="4B21FE11" w:rsidR="00A335A0" w:rsidRPr="00A335A0" w:rsidRDefault="00A335A0" w:rsidP="00A335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rPr>
          <w:color w:val="000000" w:themeColor="text1"/>
        </w:rPr>
      </w:pPr>
      <w:r w:rsidRPr="00A335A0">
        <w:rPr>
          <w:color w:val="000000" w:themeColor="text1"/>
        </w:rPr>
        <w:t>No problem with filing the intervention to the PUC. Any Public comments for objections are</w:t>
      </w:r>
      <w:r>
        <w:rPr>
          <w:color w:val="000000" w:themeColor="text1"/>
        </w:rPr>
        <w:t xml:space="preserve"> </w:t>
      </w:r>
      <w:r w:rsidRPr="00A335A0">
        <w:rPr>
          <w:color w:val="000000" w:themeColor="text1"/>
        </w:rPr>
        <w:t>due by this Friday.</w:t>
      </w:r>
    </w:p>
    <w:p w14:paraId="33724CCD" w14:textId="11D4F89D" w:rsidR="00A335A0" w:rsidRDefault="00A335A0" w:rsidP="00A335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rPr>
          <w:color w:val="000000" w:themeColor="text1"/>
        </w:rPr>
      </w:pPr>
      <w:r w:rsidRPr="00A335A0">
        <w:rPr>
          <w:color w:val="000000" w:themeColor="text1"/>
        </w:rPr>
        <w:t>Insurance info update: HUB insurance company is compiling the information required for</w:t>
      </w:r>
      <w:r>
        <w:rPr>
          <w:color w:val="000000" w:themeColor="text1"/>
        </w:rPr>
        <w:t xml:space="preserve"> </w:t>
      </w:r>
      <w:r w:rsidRPr="00A335A0">
        <w:rPr>
          <w:color w:val="000000" w:themeColor="text1"/>
        </w:rPr>
        <w:t>PACIF (5 years of currently valued, hard copy Property and Casualty loss reports and 3 years of currently valued hard copy Workers Compensation reports) for their quote and are also working on their own quote for 2024. Either way, the insurance would begin 2/1, PACIF would pro rate as their year begins on 1/1. I will have more information on this in our next meeting.</w:t>
      </w:r>
    </w:p>
    <w:p w14:paraId="3A5AB3A8" w14:textId="77777777" w:rsidR="00A335A0" w:rsidRDefault="00A335A0" w:rsidP="00A335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rPr>
          <w:color w:val="000000" w:themeColor="text1"/>
        </w:rPr>
      </w:pPr>
      <w:r w:rsidRPr="00A335A0">
        <w:rPr>
          <w:color w:val="000000" w:themeColor="text1"/>
        </w:rPr>
        <w:lastRenderedPageBreak/>
        <w:t>Zoning Administrator</w:t>
      </w:r>
      <w:r>
        <w:rPr>
          <w:color w:val="000000" w:themeColor="text1"/>
        </w:rPr>
        <w:t xml:space="preserve"> discussion. Successful applicant, with interview conducted</w:t>
      </w:r>
      <w:r w:rsidRPr="00A335A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in previous meeting. </w:t>
      </w:r>
    </w:p>
    <w:p w14:paraId="0429E67F" w14:textId="49CA15FE" w:rsidR="00E27B23" w:rsidRPr="00D63C3E" w:rsidRDefault="00A335A0" w:rsidP="00D63C3E">
      <w:pPr>
        <w:pStyle w:val="Normal10"/>
        <w:tabs>
          <w:tab w:val="left" w:pos="4320"/>
          <w:tab w:val="center" w:pos="5040"/>
        </w:tabs>
        <w:spacing w:after="240"/>
        <w:ind w:left="274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Brian made a </w:t>
      </w:r>
      <w:r w:rsidRPr="00A335A0">
        <w:rPr>
          <w:b/>
          <w:bCs/>
          <w:color w:val="000000" w:themeColor="text1"/>
        </w:rPr>
        <w:t>motion to hire Dorsey Lyn Cole at $25 per hour</w:t>
      </w:r>
      <w:r>
        <w:rPr>
          <w:b/>
          <w:bCs/>
          <w:color w:val="000000" w:themeColor="text1"/>
        </w:rPr>
        <w:t xml:space="preserve"> for the Zoning Administrator position. Ron seconded. All in favor.</w:t>
      </w:r>
    </w:p>
    <w:p w14:paraId="10423D6B" w14:textId="59B5905D" w:rsidR="00A335A0" w:rsidRDefault="00A335A0" w:rsidP="00D63C3E">
      <w:pPr>
        <w:pStyle w:val="Normal10"/>
        <w:tabs>
          <w:tab w:val="left" w:pos="4320"/>
          <w:tab w:val="center" w:pos="5040"/>
        </w:tabs>
        <w:spacing w:after="240"/>
        <w:ind w:left="274"/>
        <w:rPr>
          <w:color w:val="000000" w:themeColor="text1"/>
        </w:rPr>
      </w:pPr>
      <w:r w:rsidRPr="00A335A0">
        <w:rPr>
          <w:b/>
          <w:bCs/>
          <w:color w:val="000000" w:themeColor="text1"/>
        </w:rPr>
        <w:t>David made a motion to approve the warrants</w:t>
      </w:r>
      <w:r>
        <w:rPr>
          <w:b/>
          <w:bCs/>
          <w:color w:val="000000" w:themeColor="text1"/>
        </w:rPr>
        <w:t xml:space="preserve">: </w:t>
      </w:r>
      <w:r w:rsidRPr="00A335A0">
        <w:rPr>
          <w:b/>
          <w:bCs/>
          <w:color w:val="000000" w:themeColor="text1"/>
        </w:rPr>
        <w:t xml:space="preserve"> AP 11/27/2023 and 12/4/2023, PR 11/20/2023 and 12/04/2023. Ron seconded. All in favor.</w:t>
      </w:r>
    </w:p>
    <w:p w14:paraId="3CE8AA14" w14:textId="18988D1D" w:rsidR="000D7AFC" w:rsidRDefault="00A335A0" w:rsidP="00D63C3E">
      <w:pPr>
        <w:pStyle w:val="Normal10"/>
        <w:tabs>
          <w:tab w:val="left" w:pos="4320"/>
          <w:tab w:val="center" w:pos="5040"/>
        </w:tabs>
        <w:spacing w:after="240"/>
        <w:ind w:left="274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Brian</w:t>
      </w:r>
      <w:r w:rsidR="00DE72FD">
        <w:rPr>
          <w:b/>
          <w:bCs/>
          <w:color w:val="000000" w:themeColor="text1"/>
        </w:rPr>
        <w:t xml:space="preserve"> made a motion to approve the minutes</w:t>
      </w:r>
      <w:r>
        <w:rPr>
          <w:b/>
          <w:bCs/>
          <w:color w:val="000000" w:themeColor="text1"/>
        </w:rPr>
        <w:t xml:space="preserve"> of  11/13/2023</w:t>
      </w:r>
      <w:r w:rsidR="00DE72FD">
        <w:rPr>
          <w:b/>
          <w:bCs/>
          <w:color w:val="000000" w:themeColor="text1"/>
        </w:rPr>
        <w:t>. Ron seconded. All in favor.</w:t>
      </w:r>
    </w:p>
    <w:p w14:paraId="7DA763F5" w14:textId="2F92D2D6" w:rsidR="00A335A0" w:rsidRDefault="00A335A0" w:rsidP="00D63C3E">
      <w:pPr>
        <w:pStyle w:val="Normal10"/>
        <w:tabs>
          <w:tab w:val="left" w:pos="4320"/>
          <w:tab w:val="center" w:pos="5040"/>
        </w:tabs>
        <w:spacing w:after="240"/>
        <w:ind w:left="274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Brian</w:t>
      </w:r>
      <w:r w:rsidR="000D7AFC">
        <w:rPr>
          <w:b/>
          <w:bCs/>
          <w:color w:val="000000" w:themeColor="text1"/>
        </w:rPr>
        <w:t xml:space="preserve"> made a motion to enter Executive Session to discuss Real Estate. </w:t>
      </w:r>
      <w:r>
        <w:rPr>
          <w:b/>
          <w:bCs/>
          <w:color w:val="000000" w:themeColor="text1"/>
        </w:rPr>
        <w:t xml:space="preserve">Ron </w:t>
      </w:r>
      <w:r w:rsidR="000D7AFC">
        <w:rPr>
          <w:b/>
          <w:bCs/>
          <w:color w:val="000000" w:themeColor="text1"/>
        </w:rPr>
        <w:t>seconded. All in favor.</w:t>
      </w:r>
    </w:p>
    <w:p w14:paraId="717678E7" w14:textId="5A9C7820" w:rsidR="00A335A0" w:rsidRPr="00D63C3E" w:rsidRDefault="00A335A0" w:rsidP="00D63C3E">
      <w:pPr>
        <w:pStyle w:val="Normal10"/>
        <w:tabs>
          <w:tab w:val="left" w:pos="4320"/>
          <w:tab w:val="center" w:pos="5040"/>
        </w:tabs>
        <w:spacing w:after="240"/>
        <w:ind w:left="274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Brian made a motion to exit Executive Session. Ron seconded. All in favor. Discussion only.</w:t>
      </w:r>
    </w:p>
    <w:p w14:paraId="3560ED33" w14:textId="1F7C6EDD" w:rsidR="000D7AFC" w:rsidRPr="002849A3" w:rsidRDefault="00A335A0" w:rsidP="00A335A0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 w:rsidRPr="00A335A0">
        <w:rPr>
          <w:b/>
          <w:bCs/>
          <w:color w:val="000000" w:themeColor="text1"/>
        </w:rPr>
        <w:t>Ron</w:t>
      </w:r>
      <w:r>
        <w:rPr>
          <w:b/>
          <w:bCs/>
        </w:rPr>
        <w:t xml:space="preserve"> made </w:t>
      </w:r>
      <w:proofErr w:type="gramStart"/>
      <w:r>
        <w:rPr>
          <w:b/>
          <w:bCs/>
        </w:rPr>
        <w:t>motion</w:t>
      </w:r>
      <w:proofErr w:type="gramEnd"/>
      <w:r>
        <w:rPr>
          <w:b/>
          <w:bCs/>
        </w:rPr>
        <w:t xml:space="preserve"> to adjourn. Dave seconded. All in favor.</w:t>
      </w:r>
    </w:p>
    <w:sectPr w:rsidR="000D7AFC" w:rsidRPr="002849A3" w:rsidSect="002D6C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080" w:left="1800" w:header="720" w:footer="3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D1576" w14:textId="77777777" w:rsidR="006E5A95" w:rsidRDefault="006E5A95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4EEDB958" w14:textId="77777777" w:rsidR="006E5A95" w:rsidRDefault="006E5A95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39E43D51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</w:t>
    </w:r>
    <w:r w:rsidR="002D6CF0">
      <w:rPr>
        <w:b/>
      </w:rPr>
      <w:t>b</w:t>
    </w:r>
    <w:r>
      <w:rPr>
        <w:b/>
      </w:rPr>
      <w:t>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FB158" w14:textId="77777777" w:rsidR="006E5A95" w:rsidRDefault="006E5A95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11E64AC9" w14:textId="77777777" w:rsidR="006E5A95" w:rsidRDefault="006E5A95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2179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2561E97"/>
    <w:multiLevelType w:val="hybridMultilevel"/>
    <w:tmpl w:val="A1A6E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05407554">
    <w:abstractNumId w:val="2"/>
  </w:num>
  <w:num w:numId="2" w16cid:durableId="1470710537">
    <w:abstractNumId w:val="0"/>
  </w:num>
  <w:num w:numId="3" w16cid:durableId="658384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14519"/>
    <w:rsid w:val="00022FF0"/>
    <w:rsid w:val="0002673B"/>
    <w:rsid w:val="000434BF"/>
    <w:rsid w:val="0006171F"/>
    <w:rsid w:val="00062D6E"/>
    <w:rsid w:val="00076178"/>
    <w:rsid w:val="00084EE7"/>
    <w:rsid w:val="0008516D"/>
    <w:rsid w:val="000919BC"/>
    <w:rsid w:val="00093D77"/>
    <w:rsid w:val="000A60C2"/>
    <w:rsid w:val="000A6F62"/>
    <w:rsid w:val="000B0EE1"/>
    <w:rsid w:val="000D7AFC"/>
    <w:rsid w:val="000E6276"/>
    <w:rsid w:val="00102FF6"/>
    <w:rsid w:val="001072F7"/>
    <w:rsid w:val="001102F8"/>
    <w:rsid w:val="00110FF9"/>
    <w:rsid w:val="00112115"/>
    <w:rsid w:val="00115BA3"/>
    <w:rsid w:val="00127046"/>
    <w:rsid w:val="0013447C"/>
    <w:rsid w:val="0013455B"/>
    <w:rsid w:val="00145232"/>
    <w:rsid w:val="00155B64"/>
    <w:rsid w:val="00156E5A"/>
    <w:rsid w:val="001623D6"/>
    <w:rsid w:val="00167380"/>
    <w:rsid w:val="001702EA"/>
    <w:rsid w:val="00190876"/>
    <w:rsid w:val="0019332A"/>
    <w:rsid w:val="001B146A"/>
    <w:rsid w:val="001C2AEF"/>
    <w:rsid w:val="001D0D0C"/>
    <w:rsid w:val="001D4BEA"/>
    <w:rsid w:val="001D65FF"/>
    <w:rsid w:val="001E09CA"/>
    <w:rsid w:val="001F1D7B"/>
    <w:rsid w:val="001F3BAF"/>
    <w:rsid w:val="002012F6"/>
    <w:rsid w:val="00203439"/>
    <w:rsid w:val="0020731B"/>
    <w:rsid w:val="00212E5F"/>
    <w:rsid w:val="00213630"/>
    <w:rsid w:val="0021561F"/>
    <w:rsid w:val="002168FB"/>
    <w:rsid w:val="00227BB8"/>
    <w:rsid w:val="00232336"/>
    <w:rsid w:val="00233B17"/>
    <w:rsid w:val="002371CB"/>
    <w:rsid w:val="00240F34"/>
    <w:rsid w:val="002429B3"/>
    <w:rsid w:val="00244000"/>
    <w:rsid w:val="00247D5A"/>
    <w:rsid w:val="00250D97"/>
    <w:rsid w:val="00271EF0"/>
    <w:rsid w:val="002739A0"/>
    <w:rsid w:val="00281280"/>
    <w:rsid w:val="00281290"/>
    <w:rsid w:val="002849A3"/>
    <w:rsid w:val="00294FD2"/>
    <w:rsid w:val="002A0EB2"/>
    <w:rsid w:val="002A5E66"/>
    <w:rsid w:val="002C6932"/>
    <w:rsid w:val="002D1A76"/>
    <w:rsid w:val="002D6CF0"/>
    <w:rsid w:val="002F3DE7"/>
    <w:rsid w:val="002F5D0F"/>
    <w:rsid w:val="0030346A"/>
    <w:rsid w:val="003038FA"/>
    <w:rsid w:val="00304E16"/>
    <w:rsid w:val="00307CC8"/>
    <w:rsid w:val="003179CF"/>
    <w:rsid w:val="003208B6"/>
    <w:rsid w:val="00321EA0"/>
    <w:rsid w:val="00343D75"/>
    <w:rsid w:val="00357D1F"/>
    <w:rsid w:val="003602E3"/>
    <w:rsid w:val="0036247C"/>
    <w:rsid w:val="00377FE7"/>
    <w:rsid w:val="00384D18"/>
    <w:rsid w:val="00391CC9"/>
    <w:rsid w:val="003A01AD"/>
    <w:rsid w:val="003C2555"/>
    <w:rsid w:val="003C2C5A"/>
    <w:rsid w:val="003C5F21"/>
    <w:rsid w:val="003E3781"/>
    <w:rsid w:val="003E6585"/>
    <w:rsid w:val="003E6B16"/>
    <w:rsid w:val="003E6EF4"/>
    <w:rsid w:val="003E7642"/>
    <w:rsid w:val="003F612E"/>
    <w:rsid w:val="003F6B36"/>
    <w:rsid w:val="00401902"/>
    <w:rsid w:val="00403723"/>
    <w:rsid w:val="00413DD1"/>
    <w:rsid w:val="00414B2F"/>
    <w:rsid w:val="004154EE"/>
    <w:rsid w:val="00427E8D"/>
    <w:rsid w:val="00444460"/>
    <w:rsid w:val="0044462B"/>
    <w:rsid w:val="00453FE5"/>
    <w:rsid w:val="00461A79"/>
    <w:rsid w:val="00463206"/>
    <w:rsid w:val="0048598E"/>
    <w:rsid w:val="00496F30"/>
    <w:rsid w:val="0049716C"/>
    <w:rsid w:val="004A23AC"/>
    <w:rsid w:val="004C2AF2"/>
    <w:rsid w:val="004C34FB"/>
    <w:rsid w:val="004C53E1"/>
    <w:rsid w:val="004D1C36"/>
    <w:rsid w:val="004E3635"/>
    <w:rsid w:val="004F5F47"/>
    <w:rsid w:val="004F737A"/>
    <w:rsid w:val="00503388"/>
    <w:rsid w:val="0050774B"/>
    <w:rsid w:val="0052308D"/>
    <w:rsid w:val="00523B80"/>
    <w:rsid w:val="00525A96"/>
    <w:rsid w:val="0053222C"/>
    <w:rsid w:val="00551D4E"/>
    <w:rsid w:val="0057335A"/>
    <w:rsid w:val="00587B84"/>
    <w:rsid w:val="005A178E"/>
    <w:rsid w:val="005B0EE6"/>
    <w:rsid w:val="005B4DEA"/>
    <w:rsid w:val="005B56B0"/>
    <w:rsid w:val="005C1108"/>
    <w:rsid w:val="005C330F"/>
    <w:rsid w:val="005C3BF1"/>
    <w:rsid w:val="005D7172"/>
    <w:rsid w:val="005E49BB"/>
    <w:rsid w:val="005F35CF"/>
    <w:rsid w:val="005F3B54"/>
    <w:rsid w:val="006009A0"/>
    <w:rsid w:val="00610B95"/>
    <w:rsid w:val="00611667"/>
    <w:rsid w:val="006153F6"/>
    <w:rsid w:val="00623C42"/>
    <w:rsid w:val="00623E93"/>
    <w:rsid w:val="00624748"/>
    <w:rsid w:val="0063582E"/>
    <w:rsid w:val="0063599A"/>
    <w:rsid w:val="00641BF1"/>
    <w:rsid w:val="00654BD5"/>
    <w:rsid w:val="0065748B"/>
    <w:rsid w:val="006624DC"/>
    <w:rsid w:val="006B40EE"/>
    <w:rsid w:val="006B48FA"/>
    <w:rsid w:val="006E328D"/>
    <w:rsid w:val="006E5A95"/>
    <w:rsid w:val="006E5DCA"/>
    <w:rsid w:val="006E6A35"/>
    <w:rsid w:val="006F1C84"/>
    <w:rsid w:val="006F45D5"/>
    <w:rsid w:val="00703FE6"/>
    <w:rsid w:val="0070553B"/>
    <w:rsid w:val="0071046A"/>
    <w:rsid w:val="0071452D"/>
    <w:rsid w:val="00716241"/>
    <w:rsid w:val="007264F4"/>
    <w:rsid w:val="00746A37"/>
    <w:rsid w:val="0075748D"/>
    <w:rsid w:val="007737C1"/>
    <w:rsid w:val="007761E3"/>
    <w:rsid w:val="00777CD6"/>
    <w:rsid w:val="00777D8E"/>
    <w:rsid w:val="007833BE"/>
    <w:rsid w:val="00795598"/>
    <w:rsid w:val="007C2D59"/>
    <w:rsid w:val="007D255F"/>
    <w:rsid w:val="00801A36"/>
    <w:rsid w:val="00801FB2"/>
    <w:rsid w:val="008271AA"/>
    <w:rsid w:val="00833224"/>
    <w:rsid w:val="00833A51"/>
    <w:rsid w:val="00840327"/>
    <w:rsid w:val="00846410"/>
    <w:rsid w:val="00866204"/>
    <w:rsid w:val="0087685D"/>
    <w:rsid w:val="008808F8"/>
    <w:rsid w:val="00883D9D"/>
    <w:rsid w:val="00885539"/>
    <w:rsid w:val="00893CD1"/>
    <w:rsid w:val="008B2186"/>
    <w:rsid w:val="008D6829"/>
    <w:rsid w:val="008E4497"/>
    <w:rsid w:val="0090374F"/>
    <w:rsid w:val="00905823"/>
    <w:rsid w:val="00910038"/>
    <w:rsid w:val="00927345"/>
    <w:rsid w:val="00927AD1"/>
    <w:rsid w:val="009441C2"/>
    <w:rsid w:val="0094476A"/>
    <w:rsid w:val="00950A09"/>
    <w:rsid w:val="00955021"/>
    <w:rsid w:val="00956E4F"/>
    <w:rsid w:val="00960EF9"/>
    <w:rsid w:val="00962A7E"/>
    <w:rsid w:val="009711E5"/>
    <w:rsid w:val="00973B3A"/>
    <w:rsid w:val="00981DEE"/>
    <w:rsid w:val="00983087"/>
    <w:rsid w:val="00987B90"/>
    <w:rsid w:val="009944D5"/>
    <w:rsid w:val="00996CA1"/>
    <w:rsid w:val="009A01D2"/>
    <w:rsid w:val="009B1719"/>
    <w:rsid w:val="009B5148"/>
    <w:rsid w:val="009C65BC"/>
    <w:rsid w:val="009D5A91"/>
    <w:rsid w:val="009E70F3"/>
    <w:rsid w:val="00A14480"/>
    <w:rsid w:val="00A24771"/>
    <w:rsid w:val="00A27C82"/>
    <w:rsid w:val="00A335A0"/>
    <w:rsid w:val="00A34F6C"/>
    <w:rsid w:val="00A41EDA"/>
    <w:rsid w:val="00A452F8"/>
    <w:rsid w:val="00A474A5"/>
    <w:rsid w:val="00A507B7"/>
    <w:rsid w:val="00A56770"/>
    <w:rsid w:val="00A67F93"/>
    <w:rsid w:val="00A71877"/>
    <w:rsid w:val="00A8220B"/>
    <w:rsid w:val="00A84C20"/>
    <w:rsid w:val="00AA1CA6"/>
    <w:rsid w:val="00AA3E17"/>
    <w:rsid w:val="00AC7B6B"/>
    <w:rsid w:val="00AD378C"/>
    <w:rsid w:val="00AE259A"/>
    <w:rsid w:val="00AF0138"/>
    <w:rsid w:val="00B01BCD"/>
    <w:rsid w:val="00B022A3"/>
    <w:rsid w:val="00B03522"/>
    <w:rsid w:val="00B0404B"/>
    <w:rsid w:val="00B0510B"/>
    <w:rsid w:val="00B07A65"/>
    <w:rsid w:val="00B10AAC"/>
    <w:rsid w:val="00B16726"/>
    <w:rsid w:val="00B2238B"/>
    <w:rsid w:val="00B22840"/>
    <w:rsid w:val="00B25688"/>
    <w:rsid w:val="00B35EF4"/>
    <w:rsid w:val="00B362F2"/>
    <w:rsid w:val="00B462F1"/>
    <w:rsid w:val="00B5060E"/>
    <w:rsid w:val="00B529A4"/>
    <w:rsid w:val="00B63356"/>
    <w:rsid w:val="00B74018"/>
    <w:rsid w:val="00B757A8"/>
    <w:rsid w:val="00B8099F"/>
    <w:rsid w:val="00B86E62"/>
    <w:rsid w:val="00BA23F5"/>
    <w:rsid w:val="00BA255D"/>
    <w:rsid w:val="00BA29BC"/>
    <w:rsid w:val="00BA412E"/>
    <w:rsid w:val="00BA43EB"/>
    <w:rsid w:val="00BB05AA"/>
    <w:rsid w:val="00BB3F1B"/>
    <w:rsid w:val="00BB64D3"/>
    <w:rsid w:val="00BB77F7"/>
    <w:rsid w:val="00BC31F1"/>
    <w:rsid w:val="00BD46A3"/>
    <w:rsid w:val="00BD7A45"/>
    <w:rsid w:val="00BD7C32"/>
    <w:rsid w:val="00BF5AB9"/>
    <w:rsid w:val="00C06BA0"/>
    <w:rsid w:val="00C24BE9"/>
    <w:rsid w:val="00C27A89"/>
    <w:rsid w:val="00C3387A"/>
    <w:rsid w:val="00C354CD"/>
    <w:rsid w:val="00C425E6"/>
    <w:rsid w:val="00C4437F"/>
    <w:rsid w:val="00C601CB"/>
    <w:rsid w:val="00C62832"/>
    <w:rsid w:val="00C65262"/>
    <w:rsid w:val="00C75EAC"/>
    <w:rsid w:val="00C77523"/>
    <w:rsid w:val="00C865CB"/>
    <w:rsid w:val="00C90E38"/>
    <w:rsid w:val="00C9782F"/>
    <w:rsid w:val="00CA00E8"/>
    <w:rsid w:val="00CA29EA"/>
    <w:rsid w:val="00CB4BBD"/>
    <w:rsid w:val="00CB653E"/>
    <w:rsid w:val="00CC0733"/>
    <w:rsid w:val="00CC5D25"/>
    <w:rsid w:val="00CF4AE0"/>
    <w:rsid w:val="00D04336"/>
    <w:rsid w:val="00D12DB2"/>
    <w:rsid w:val="00D22067"/>
    <w:rsid w:val="00D3247C"/>
    <w:rsid w:val="00D45B27"/>
    <w:rsid w:val="00D474E0"/>
    <w:rsid w:val="00D47E1B"/>
    <w:rsid w:val="00D56051"/>
    <w:rsid w:val="00D57080"/>
    <w:rsid w:val="00D63C3E"/>
    <w:rsid w:val="00D837B9"/>
    <w:rsid w:val="00D9137D"/>
    <w:rsid w:val="00D91C51"/>
    <w:rsid w:val="00D92FC8"/>
    <w:rsid w:val="00D96D02"/>
    <w:rsid w:val="00DA5D7E"/>
    <w:rsid w:val="00DC6085"/>
    <w:rsid w:val="00DE067B"/>
    <w:rsid w:val="00DE1C91"/>
    <w:rsid w:val="00DE72FD"/>
    <w:rsid w:val="00DF1C81"/>
    <w:rsid w:val="00DF72B2"/>
    <w:rsid w:val="00E02E55"/>
    <w:rsid w:val="00E21D48"/>
    <w:rsid w:val="00E27B23"/>
    <w:rsid w:val="00E30AEB"/>
    <w:rsid w:val="00E36A3E"/>
    <w:rsid w:val="00E40479"/>
    <w:rsid w:val="00E4132D"/>
    <w:rsid w:val="00E41CB7"/>
    <w:rsid w:val="00E43B7D"/>
    <w:rsid w:val="00E51A80"/>
    <w:rsid w:val="00E528F1"/>
    <w:rsid w:val="00E5788C"/>
    <w:rsid w:val="00E60D8D"/>
    <w:rsid w:val="00E60E2F"/>
    <w:rsid w:val="00E65F4F"/>
    <w:rsid w:val="00E66FC2"/>
    <w:rsid w:val="00EA0C54"/>
    <w:rsid w:val="00EA3E18"/>
    <w:rsid w:val="00EA49F5"/>
    <w:rsid w:val="00EA5A66"/>
    <w:rsid w:val="00EA7145"/>
    <w:rsid w:val="00EB2375"/>
    <w:rsid w:val="00EB37DD"/>
    <w:rsid w:val="00EC339B"/>
    <w:rsid w:val="00EC4DAF"/>
    <w:rsid w:val="00EC6252"/>
    <w:rsid w:val="00ED4F49"/>
    <w:rsid w:val="00EF3715"/>
    <w:rsid w:val="00F0711C"/>
    <w:rsid w:val="00F10B98"/>
    <w:rsid w:val="00F13F5C"/>
    <w:rsid w:val="00F13F81"/>
    <w:rsid w:val="00F146DA"/>
    <w:rsid w:val="00F16622"/>
    <w:rsid w:val="00F325A1"/>
    <w:rsid w:val="00F32B94"/>
    <w:rsid w:val="00F4220F"/>
    <w:rsid w:val="00F561DD"/>
    <w:rsid w:val="00F575D7"/>
    <w:rsid w:val="00F600BB"/>
    <w:rsid w:val="00F64218"/>
    <w:rsid w:val="00F67E48"/>
    <w:rsid w:val="00F7116E"/>
    <w:rsid w:val="00F91EA3"/>
    <w:rsid w:val="00FA0F9E"/>
    <w:rsid w:val="00FA7A2E"/>
    <w:rsid w:val="00FB48E2"/>
    <w:rsid w:val="00FC1E67"/>
    <w:rsid w:val="00FC2412"/>
    <w:rsid w:val="00FD0E06"/>
    <w:rsid w:val="00FD196E"/>
    <w:rsid w:val="00FD4B6A"/>
    <w:rsid w:val="00FF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  <w:style w:type="paragraph" w:styleId="ListParagraph">
    <w:name w:val="List Paragraph"/>
    <w:basedOn w:val="Normal"/>
    <w:uiPriority w:val="34"/>
    <w:qFormat/>
    <w:rsid w:val="00B25688"/>
    <w:pPr>
      <w:ind w:left="720"/>
      <w:contextualSpacing/>
    </w:pPr>
  </w:style>
  <w:style w:type="paragraph" w:customStyle="1" w:styleId="Body">
    <w:name w:val="Body"/>
    <w:rsid w:val="00E27B2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Melissa Manson</dc:creator>
  <cp:lastModifiedBy>Fairfield Town Administrator</cp:lastModifiedBy>
  <cp:revision>4</cp:revision>
  <cp:lastPrinted>2023-09-06T19:26:00Z</cp:lastPrinted>
  <dcterms:created xsi:type="dcterms:W3CDTF">2023-12-08T16:51:00Z</dcterms:created>
  <dcterms:modified xsi:type="dcterms:W3CDTF">2023-12-18T16:28:00Z</dcterms:modified>
</cp:coreProperties>
</file>